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5332">
        <w:rPr>
          <w:lang w:val="uk-UA"/>
        </w:rPr>
        <w:t xml:space="preserve"> </w:t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7035A8" w:rsidRDefault="00913960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913960">
        <w:rPr>
          <w:bCs/>
          <w:sz w:val="28"/>
          <w:szCs w:val="28"/>
          <w:lang w:val="uk-UA"/>
        </w:rPr>
        <w:t>09.10.2024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459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5775CC" w:rsidRDefault="005775CC" w:rsidP="008931CB">
      <w:pPr>
        <w:rPr>
          <w:sz w:val="28"/>
          <w:szCs w:val="28"/>
          <w:lang w:val="uk-UA"/>
        </w:rPr>
      </w:pPr>
    </w:p>
    <w:p w:rsidR="004A592A" w:rsidRDefault="00B176D0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висновку</w:t>
      </w:r>
    </w:p>
    <w:p w:rsidR="00B176D0" w:rsidRDefault="00B176D0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доцільність призначення опікуна.</w:t>
      </w:r>
    </w:p>
    <w:p w:rsidR="00B176D0" w:rsidRDefault="00B176D0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висновку про можливість</w:t>
      </w:r>
    </w:p>
    <w:p w:rsidR="00B176D0" w:rsidRDefault="00B176D0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піклувальником.</w:t>
      </w:r>
    </w:p>
    <w:p w:rsidR="001F10EF" w:rsidRDefault="001F10EF" w:rsidP="00CB65CD">
      <w:pPr>
        <w:ind w:left="-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</w:p>
    <w:p w:rsidR="00B176D0" w:rsidRDefault="00B176D0" w:rsidP="001F10EF">
      <w:pPr>
        <w:ind w:left="-567" w:firstLine="567"/>
        <w:rPr>
          <w:sz w:val="28"/>
          <w:szCs w:val="28"/>
          <w:lang w:val="uk-UA"/>
        </w:rPr>
      </w:pPr>
    </w:p>
    <w:p w:rsidR="001F10EF" w:rsidRPr="00B176D0" w:rsidRDefault="00B176D0" w:rsidP="00CB65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статей 55,56,60 Цивільного кодексу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26.05.1999р.№34/166/131/88, враховуючи рішення опікунської ради від  30.01.2024 року, керуючись підпунктом 4 пункту б частини 1 статті 34 Закону України «Про місцеве самоврядування в Україні»</w:t>
      </w:r>
      <w:r w:rsidR="00CB65CD">
        <w:rPr>
          <w:sz w:val="28"/>
          <w:szCs w:val="28"/>
          <w:lang w:val="uk-UA"/>
        </w:rPr>
        <w:t xml:space="preserve"> </w:t>
      </w:r>
      <w:r w:rsidR="001F10EF" w:rsidRPr="00B176D0">
        <w:rPr>
          <w:color w:val="000000"/>
          <w:sz w:val="28"/>
          <w:szCs w:val="28"/>
          <w:lang w:val="uk-UA"/>
        </w:rPr>
        <w:t xml:space="preserve">згідно протоколу засідання опікунської ради при виконавчому комітеті </w:t>
      </w:r>
      <w:proofErr w:type="spellStart"/>
      <w:r w:rsidR="001F10EF" w:rsidRPr="00B176D0">
        <w:rPr>
          <w:color w:val="000000"/>
          <w:sz w:val="28"/>
          <w:szCs w:val="28"/>
          <w:lang w:val="uk-UA"/>
        </w:rPr>
        <w:t>Малинської</w:t>
      </w:r>
      <w:proofErr w:type="spellEnd"/>
      <w:r w:rsidR="001F10EF" w:rsidRPr="00B176D0">
        <w:rPr>
          <w:color w:val="000000"/>
          <w:sz w:val="28"/>
          <w:szCs w:val="28"/>
          <w:lang w:val="uk-UA"/>
        </w:rPr>
        <w:t xml:space="preserve"> міської ради  №</w:t>
      </w:r>
      <w:r>
        <w:rPr>
          <w:color w:val="000000"/>
          <w:sz w:val="28"/>
          <w:szCs w:val="28"/>
          <w:lang w:val="uk-UA"/>
        </w:rPr>
        <w:t xml:space="preserve"> 9</w:t>
      </w:r>
      <w:r w:rsidR="001F10EF" w:rsidRPr="00B176D0">
        <w:rPr>
          <w:color w:val="000000"/>
          <w:sz w:val="28"/>
          <w:szCs w:val="28"/>
          <w:lang w:val="uk-UA"/>
        </w:rPr>
        <w:t xml:space="preserve"> від</w:t>
      </w:r>
      <w:r>
        <w:rPr>
          <w:color w:val="000000"/>
          <w:sz w:val="28"/>
          <w:szCs w:val="28"/>
          <w:lang w:val="uk-UA"/>
        </w:rPr>
        <w:t xml:space="preserve"> 19.09.2024,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</w:t>
      </w:r>
    </w:p>
    <w:p w:rsidR="001F10EF" w:rsidRPr="00B176D0" w:rsidRDefault="001F10EF" w:rsidP="001F10EF">
      <w:pPr>
        <w:jc w:val="both"/>
        <w:rPr>
          <w:color w:val="000000"/>
          <w:sz w:val="28"/>
          <w:szCs w:val="28"/>
          <w:lang w:val="uk-UA"/>
        </w:rPr>
      </w:pPr>
    </w:p>
    <w:p w:rsidR="001F10EF" w:rsidRPr="00B176D0" w:rsidRDefault="001F10EF" w:rsidP="001F10EF">
      <w:pPr>
        <w:jc w:val="both"/>
        <w:rPr>
          <w:color w:val="000000"/>
          <w:sz w:val="28"/>
          <w:szCs w:val="28"/>
          <w:lang w:val="uk-UA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ВИРІШИВ:</w:t>
      </w:r>
    </w:p>
    <w:p w:rsidR="00B176D0" w:rsidRDefault="00B176D0" w:rsidP="001F10EF">
      <w:pPr>
        <w:jc w:val="both"/>
        <w:rPr>
          <w:color w:val="000000"/>
          <w:sz w:val="28"/>
          <w:szCs w:val="28"/>
          <w:lang w:val="uk-UA"/>
        </w:rPr>
      </w:pPr>
    </w:p>
    <w:p w:rsidR="00B176D0" w:rsidRDefault="00F57623" w:rsidP="00F57623">
      <w:pPr>
        <w:pStyle w:val="a5"/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висновок про доцільність призначення опікуном:</w:t>
      </w:r>
    </w:p>
    <w:p w:rsidR="00F57623" w:rsidRDefault="00F57623" w:rsidP="00F57623">
      <w:pPr>
        <w:ind w:left="360"/>
        <w:jc w:val="both"/>
        <w:rPr>
          <w:color w:val="000000"/>
          <w:sz w:val="28"/>
          <w:szCs w:val="28"/>
          <w:lang w:val="uk-UA"/>
        </w:rPr>
      </w:pPr>
      <w:r w:rsidRPr="00F57623">
        <w:rPr>
          <w:color w:val="000000"/>
          <w:sz w:val="28"/>
          <w:szCs w:val="28"/>
          <w:lang w:val="uk-UA"/>
        </w:rPr>
        <w:t>1.1.</w:t>
      </w:r>
      <w:r>
        <w:rPr>
          <w:color w:val="000000"/>
          <w:sz w:val="28"/>
          <w:szCs w:val="28"/>
          <w:lang w:val="uk-UA"/>
        </w:rPr>
        <w:t xml:space="preserve">МИШУРУ </w:t>
      </w:r>
      <w:r w:rsidR="006F6A9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 xml:space="preserve">лександра Олександровича </w:t>
      </w:r>
      <w:r w:rsidR="006F6A92">
        <w:rPr>
          <w:color w:val="000000"/>
          <w:sz w:val="28"/>
          <w:szCs w:val="28"/>
          <w:lang w:val="uk-UA"/>
        </w:rPr>
        <w:t xml:space="preserve">06.02.1984 </w:t>
      </w:r>
      <w:proofErr w:type="spellStart"/>
      <w:r w:rsidR="006F6A92">
        <w:rPr>
          <w:color w:val="000000"/>
          <w:sz w:val="28"/>
          <w:szCs w:val="28"/>
          <w:lang w:val="uk-UA"/>
        </w:rPr>
        <w:t>р.н</w:t>
      </w:r>
      <w:proofErr w:type="spellEnd"/>
      <w:r w:rsidR="006F6A92">
        <w:rPr>
          <w:color w:val="000000"/>
          <w:sz w:val="28"/>
          <w:szCs w:val="28"/>
          <w:lang w:val="uk-UA"/>
        </w:rPr>
        <w:t>., над МИШУРОЙ Оленою Іванівною 16.06.1968р.н.</w:t>
      </w:r>
      <w:r w:rsidR="002612B2">
        <w:rPr>
          <w:color w:val="000000"/>
          <w:sz w:val="28"/>
          <w:szCs w:val="28"/>
          <w:lang w:val="uk-UA"/>
        </w:rPr>
        <w:t>,у разі визнання недієздатною (додаток1)</w:t>
      </w:r>
    </w:p>
    <w:p w:rsidR="006F6A92" w:rsidRDefault="006F6A92" w:rsidP="00F57623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Затвердити висновок про </w:t>
      </w:r>
      <w:r w:rsidR="00631880">
        <w:rPr>
          <w:color w:val="000000"/>
          <w:sz w:val="28"/>
          <w:szCs w:val="28"/>
          <w:lang w:val="uk-UA"/>
        </w:rPr>
        <w:t>доцільність</w:t>
      </w:r>
      <w:r>
        <w:rPr>
          <w:color w:val="000000"/>
          <w:sz w:val="28"/>
          <w:szCs w:val="28"/>
          <w:lang w:val="uk-UA"/>
        </w:rPr>
        <w:t xml:space="preserve"> призначення піклувальником:</w:t>
      </w:r>
    </w:p>
    <w:p w:rsidR="006F6A92" w:rsidRDefault="006F6A92" w:rsidP="00F57623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2.1. НЕДОГИБЧЕНКА Олега Івановича 08.04.1979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над НЕДОГИБЧЕНКО Надією Олексіївною 11.10.1946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="002612B2">
        <w:rPr>
          <w:color w:val="000000"/>
          <w:sz w:val="28"/>
          <w:szCs w:val="28"/>
          <w:lang w:val="uk-UA"/>
        </w:rPr>
        <w:t>,(додаток2)</w:t>
      </w:r>
      <w:r w:rsidR="005F23F1">
        <w:rPr>
          <w:color w:val="000000"/>
          <w:sz w:val="28"/>
          <w:szCs w:val="28"/>
          <w:lang w:val="uk-UA"/>
        </w:rPr>
        <w:t>.</w:t>
      </w: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jc w:val="both"/>
        <w:rPr>
          <w:color w:val="000000"/>
          <w:sz w:val="28"/>
          <w:szCs w:val="28"/>
        </w:rPr>
      </w:pPr>
    </w:p>
    <w:p w:rsidR="001F10EF" w:rsidRDefault="001F10EF" w:rsidP="001F10EF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1F10EF" w:rsidRDefault="001F10EF" w:rsidP="001F10EF">
      <w:pPr>
        <w:ind w:firstLine="851"/>
        <w:rPr>
          <w:sz w:val="28"/>
          <w:szCs w:val="28"/>
        </w:rPr>
      </w:pPr>
    </w:p>
    <w:p w:rsidR="00004442" w:rsidRDefault="005775CC" w:rsidP="001F10EF">
      <w:pPr>
        <w:ind w:left="-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AE1696">
        <w:rPr>
          <w:lang w:val="uk-UA"/>
        </w:rPr>
        <w:t>Віталій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4E48CB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:rsidR="0024707C" w:rsidRDefault="008931CB" w:rsidP="005775CC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:rsidR="007C63DE" w:rsidRDefault="007C63DE" w:rsidP="005775CC">
      <w:pPr>
        <w:rPr>
          <w:lang w:val="uk-UA"/>
        </w:rPr>
      </w:pPr>
    </w:p>
    <w:p w:rsidR="007C63DE" w:rsidRDefault="007C63DE" w:rsidP="005775CC">
      <w:pPr>
        <w:rPr>
          <w:lang w:val="uk-UA"/>
        </w:rPr>
      </w:pPr>
    </w:p>
    <w:p w:rsidR="004A592A" w:rsidRPr="00331BD2" w:rsidRDefault="004A592A" w:rsidP="004A592A">
      <w:pPr>
        <w:jc w:val="both"/>
        <w:rPr>
          <w:sz w:val="22"/>
          <w:szCs w:val="22"/>
          <w:lang w:val="uk-UA"/>
        </w:rPr>
      </w:pPr>
      <w:r>
        <w:rPr>
          <w:sz w:val="26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331BD2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1</w:t>
      </w:r>
      <w:r w:rsidRPr="00331BD2">
        <w:rPr>
          <w:sz w:val="22"/>
          <w:szCs w:val="22"/>
          <w:lang w:val="uk-UA"/>
        </w:rPr>
        <w:t xml:space="preserve">                                                                                     </w:t>
      </w:r>
    </w:p>
    <w:p w:rsidR="004A592A" w:rsidRDefault="004A592A" w:rsidP="004A592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4A592A" w:rsidRDefault="004A592A" w:rsidP="004A592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</w:t>
      </w:r>
      <w:r w:rsidR="00913960"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lang w:val="uk-UA"/>
        </w:rPr>
        <w:t xml:space="preserve">  від  </w:t>
      </w:r>
      <w:r w:rsidR="00913960">
        <w:rPr>
          <w:sz w:val="22"/>
          <w:szCs w:val="22"/>
          <w:lang w:val="uk-UA"/>
        </w:rPr>
        <w:t>09.10.2024</w:t>
      </w:r>
      <w:r>
        <w:rPr>
          <w:sz w:val="22"/>
          <w:szCs w:val="22"/>
          <w:lang w:val="uk-UA"/>
        </w:rPr>
        <w:t xml:space="preserve">  №</w:t>
      </w:r>
      <w:r w:rsidR="00913960">
        <w:rPr>
          <w:sz w:val="22"/>
          <w:szCs w:val="22"/>
          <w:lang w:val="uk-UA"/>
        </w:rPr>
        <w:t xml:space="preserve"> 459</w:t>
      </w:r>
    </w:p>
    <w:p w:rsidR="004A592A" w:rsidRDefault="004A592A" w:rsidP="004A592A">
      <w:pPr>
        <w:jc w:val="center"/>
        <w:rPr>
          <w:sz w:val="22"/>
          <w:szCs w:val="22"/>
          <w:lang w:val="uk-UA"/>
        </w:rPr>
      </w:pPr>
    </w:p>
    <w:p w:rsidR="004A592A" w:rsidRDefault="004A592A" w:rsidP="004A592A">
      <w:pPr>
        <w:jc w:val="center"/>
        <w:rPr>
          <w:sz w:val="28"/>
          <w:szCs w:val="28"/>
          <w:lang w:val="uk-UA"/>
        </w:rPr>
      </w:pPr>
    </w:p>
    <w:p w:rsidR="004A592A" w:rsidRDefault="004A592A" w:rsidP="004A592A">
      <w:pPr>
        <w:jc w:val="center"/>
        <w:rPr>
          <w:sz w:val="28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2612B2" w:rsidRPr="002E4600" w:rsidRDefault="002612B2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4A592A" w:rsidRDefault="004A592A" w:rsidP="0030128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2612B2">
        <w:rPr>
          <w:color w:val="000000"/>
          <w:sz w:val="28"/>
          <w:szCs w:val="28"/>
        </w:rPr>
        <w:t>призначення опікуном МИШУРИ Олександра Олександровича  над МИШУРОЙ Оленою Іванівною 16.06.1968р.н</w:t>
      </w:r>
    </w:p>
    <w:p w:rsidR="0030128D" w:rsidRPr="002E4600" w:rsidRDefault="0030128D" w:rsidP="0030128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4A592A" w:rsidRDefault="004A592A" w:rsidP="0030128D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2612B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ся:</w:t>
      </w:r>
    </w:p>
    <w:p w:rsidR="00041637" w:rsidRDefault="00041637" w:rsidP="0030128D">
      <w:pPr>
        <w:pStyle w:val="3"/>
        <w:numPr>
          <w:ilvl w:val="0"/>
          <w:numId w:val="3"/>
        </w:numPr>
        <w:tabs>
          <w:tab w:val="left" w:pos="284"/>
          <w:tab w:val="left" w:pos="8647"/>
        </w:tabs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МИШУРА Олександр Олександрович 06.02.1984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 Житомирська обл. Коростенський район</w:t>
      </w:r>
      <w:r w:rsidR="0030128D">
        <w:rPr>
          <w:color w:val="000000"/>
          <w:sz w:val="28"/>
          <w:szCs w:val="28"/>
        </w:rPr>
        <w:t xml:space="preserve">, м. </w:t>
      </w:r>
      <w:proofErr w:type="spellStart"/>
      <w:r w:rsidR="0030128D">
        <w:rPr>
          <w:color w:val="000000"/>
          <w:sz w:val="28"/>
          <w:szCs w:val="28"/>
        </w:rPr>
        <w:t>Малин</w:t>
      </w:r>
      <w:proofErr w:type="spellEnd"/>
      <w:r w:rsidR="0030128D">
        <w:rPr>
          <w:color w:val="000000"/>
          <w:sz w:val="28"/>
          <w:szCs w:val="28"/>
        </w:rPr>
        <w:t xml:space="preserve">, вул.. </w:t>
      </w:r>
      <w:proofErr w:type="spellStart"/>
      <w:r w:rsidR="0030128D">
        <w:rPr>
          <w:color w:val="000000"/>
          <w:sz w:val="28"/>
          <w:szCs w:val="28"/>
        </w:rPr>
        <w:t>Дорошок</w:t>
      </w:r>
      <w:proofErr w:type="spellEnd"/>
      <w:r w:rsidR="0030128D">
        <w:rPr>
          <w:color w:val="000000"/>
          <w:sz w:val="28"/>
          <w:szCs w:val="28"/>
        </w:rPr>
        <w:t xml:space="preserve"> 22 кв.47, з проханням </w:t>
      </w:r>
    </w:p>
    <w:p w:rsidR="004A592A" w:rsidRDefault="0030128D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призначити його опікуном над рідною тіткою МИШУРОЮ Оленою Іванівною 16.06.1968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</w:t>
      </w:r>
      <w:r w:rsidR="004A592A">
        <w:rPr>
          <w:color w:val="000000"/>
          <w:sz w:val="28"/>
          <w:szCs w:val="28"/>
        </w:rPr>
        <w:t xml:space="preserve"> встановлено, що </w:t>
      </w:r>
      <w:r>
        <w:rPr>
          <w:color w:val="000000"/>
          <w:sz w:val="28"/>
          <w:szCs w:val="28"/>
        </w:rPr>
        <w:t>МИШУРА Олена Іванівна</w:t>
      </w:r>
      <w:r w:rsidR="004A592A">
        <w:rPr>
          <w:color w:val="000000"/>
          <w:sz w:val="28"/>
          <w:szCs w:val="28"/>
        </w:rPr>
        <w:t>, зареєстрован</w:t>
      </w:r>
      <w:r w:rsidR="001B12A2">
        <w:rPr>
          <w:color w:val="000000"/>
          <w:sz w:val="28"/>
          <w:szCs w:val="28"/>
        </w:rPr>
        <w:t>а</w:t>
      </w:r>
      <w:r w:rsidR="004A592A">
        <w:rPr>
          <w:color w:val="000000"/>
          <w:sz w:val="28"/>
          <w:szCs w:val="28"/>
        </w:rPr>
        <w:t xml:space="preserve"> за </w:t>
      </w:r>
      <w:proofErr w:type="spellStart"/>
      <w:r w:rsidR="004A592A">
        <w:rPr>
          <w:color w:val="000000"/>
          <w:sz w:val="28"/>
          <w:szCs w:val="28"/>
        </w:rPr>
        <w:t>адресою</w:t>
      </w:r>
      <w:proofErr w:type="spellEnd"/>
      <w:r w:rsidR="004A592A">
        <w:rPr>
          <w:color w:val="000000"/>
          <w:sz w:val="28"/>
          <w:szCs w:val="28"/>
        </w:rPr>
        <w:t>:</w:t>
      </w:r>
      <w:r w:rsidR="001B12A2" w:rsidRPr="001B12A2">
        <w:rPr>
          <w:color w:val="000000"/>
          <w:sz w:val="28"/>
          <w:szCs w:val="28"/>
        </w:rPr>
        <w:t xml:space="preserve"> </w:t>
      </w:r>
      <w:r w:rsidR="001B12A2">
        <w:rPr>
          <w:color w:val="000000"/>
          <w:sz w:val="28"/>
          <w:szCs w:val="28"/>
        </w:rPr>
        <w:t xml:space="preserve">Житомирська обл., Коростенський  район, м. </w:t>
      </w:r>
      <w:proofErr w:type="spellStart"/>
      <w:r w:rsidR="001B12A2">
        <w:rPr>
          <w:color w:val="000000"/>
          <w:sz w:val="28"/>
          <w:szCs w:val="28"/>
        </w:rPr>
        <w:t>Малин</w:t>
      </w:r>
      <w:proofErr w:type="spellEnd"/>
      <w:r w:rsidR="001B12A2">
        <w:rPr>
          <w:color w:val="000000"/>
          <w:sz w:val="28"/>
          <w:szCs w:val="28"/>
        </w:rPr>
        <w:t xml:space="preserve">, вул.. </w:t>
      </w:r>
      <w:proofErr w:type="spellStart"/>
      <w:r w:rsidR="001B12A2">
        <w:rPr>
          <w:color w:val="000000"/>
          <w:sz w:val="28"/>
          <w:szCs w:val="28"/>
        </w:rPr>
        <w:t>Дорошок</w:t>
      </w:r>
      <w:proofErr w:type="spellEnd"/>
      <w:r w:rsidR="001B12A2">
        <w:rPr>
          <w:color w:val="000000"/>
          <w:sz w:val="28"/>
          <w:szCs w:val="28"/>
        </w:rPr>
        <w:t xml:space="preserve"> 22 кв.47</w:t>
      </w:r>
      <w:r w:rsidR="004A592A">
        <w:rPr>
          <w:color w:val="000000"/>
          <w:sz w:val="28"/>
          <w:szCs w:val="28"/>
        </w:rPr>
        <w:t xml:space="preserve">.  </w:t>
      </w:r>
    </w:p>
    <w:p w:rsidR="006F5373" w:rsidRDefault="004A592A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1B12A2">
        <w:rPr>
          <w:color w:val="000000"/>
          <w:sz w:val="28"/>
          <w:szCs w:val="28"/>
        </w:rPr>
        <w:t>МИШУРА Олена Іванівна з дитинства перебуває на обліку у лікаря- психіатра з 28.08.1977 року їй встановлено діагноз: тяжка розумова відсталість в стадії вираженої дебільності</w:t>
      </w:r>
      <w:r w:rsidR="00F8521E">
        <w:rPr>
          <w:color w:val="000000"/>
          <w:sz w:val="28"/>
          <w:szCs w:val="28"/>
        </w:rPr>
        <w:t xml:space="preserve"> з емоційно-вольовою нестійкістю 30 серпня 1993 року.  Внаслідок хвороби вона не здатна усвідомлювати значення своїх дій та керувати ними, не може самостійно піклуватися про себе, також представляти свої інтереси в</w:t>
      </w:r>
      <w:r w:rsidR="00F613B1">
        <w:rPr>
          <w:color w:val="000000"/>
          <w:sz w:val="28"/>
          <w:szCs w:val="28"/>
        </w:rPr>
        <w:t xml:space="preserve"> різних державних органах. МИШУРА Олександр Олександрович є племінником МИШУРИ Олени Іванівни оскільки вони разом проживають та МИШУРА Олександр Олександрович виявив бажання піклуватися  про свою тітку</w:t>
      </w:r>
      <w:r w:rsidR="006F5373">
        <w:rPr>
          <w:color w:val="000000"/>
          <w:sz w:val="28"/>
          <w:szCs w:val="28"/>
        </w:rPr>
        <w:t>.</w:t>
      </w:r>
    </w:p>
    <w:p w:rsidR="004A592A" w:rsidRDefault="004A592A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Розглянувши заяву </w:t>
      </w:r>
      <w:r w:rsidR="006F5373">
        <w:rPr>
          <w:color w:val="000000"/>
          <w:sz w:val="28"/>
          <w:szCs w:val="28"/>
        </w:rPr>
        <w:t xml:space="preserve">МИШУРА Олександр Олександрович </w:t>
      </w:r>
      <w:r>
        <w:rPr>
          <w:color w:val="000000"/>
          <w:sz w:val="28"/>
          <w:szCs w:val="28"/>
        </w:rPr>
        <w:t xml:space="preserve">та додані до неї документи вважаємо за доцільне </w:t>
      </w:r>
      <w:r w:rsidR="006F5373">
        <w:rPr>
          <w:color w:val="000000"/>
          <w:sz w:val="28"/>
          <w:szCs w:val="28"/>
        </w:rPr>
        <w:t>призначити МИШУРУ Олександра Олександровича</w:t>
      </w:r>
      <w:r>
        <w:rPr>
          <w:color w:val="000000"/>
          <w:sz w:val="28"/>
          <w:szCs w:val="28"/>
        </w:rPr>
        <w:t xml:space="preserve"> опікун</w:t>
      </w:r>
      <w:r w:rsidR="006F5373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над </w:t>
      </w:r>
      <w:r w:rsidR="006F5373">
        <w:rPr>
          <w:color w:val="000000"/>
          <w:sz w:val="28"/>
          <w:szCs w:val="28"/>
        </w:rPr>
        <w:t>МИШУРОЮ Оленою Іванівною</w:t>
      </w:r>
      <w:r>
        <w:rPr>
          <w:color w:val="000000"/>
          <w:sz w:val="28"/>
          <w:szCs w:val="28"/>
        </w:rPr>
        <w:t xml:space="preserve">. </w:t>
      </w:r>
    </w:p>
    <w:p w:rsidR="004A592A" w:rsidRDefault="004A592A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4A592A" w:rsidRDefault="004A592A" w:rsidP="004A592A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Керуючий справами </w:t>
      </w:r>
    </w:p>
    <w:p w:rsidR="004A592A" w:rsidRDefault="004A592A" w:rsidP="004A592A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виконавчого комітету                                                                   Ігор МАЛЕГУС    </w:t>
      </w: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</w:p>
    <w:p w:rsidR="004A592A" w:rsidRDefault="004A592A" w:rsidP="004A592A">
      <w:pPr>
        <w:rPr>
          <w:sz w:val="26"/>
          <w:szCs w:val="28"/>
          <w:lang w:val="uk-UA"/>
        </w:rPr>
      </w:pPr>
      <w:r>
        <w:rPr>
          <w:sz w:val="26"/>
          <w:szCs w:val="28"/>
          <w:lang w:val="uk-UA"/>
        </w:rPr>
        <w:t xml:space="preserve">                </w:t>
      </w:r>
    </w:p>
    <w:p w:rsidR="004A592A" w:rsidRPr="0024707C" w:rsidRDefault="004A592A" w:rsidP="004A592A">
      <w:pPr>
        <w:rPr>
          <w:color w:val="000000"/>
          <w:sz w:val="28"/>
          <w:szCs w:val="28"/>
          <w:lang w:val="uk-UA"/>
        </w:rPr>
      </w:pPr>
    </w:p>
    <w:p w:rsidR="0024707C" w:rsidRDefault="0024707C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5F23F1" w:rsidRDefault="005F23F1" w:rsidP="005775CC">
      <w:pPr>
        <w:rPr>
          <w:lang w:val="uk-UA"/>
        </w:rPr>
      </w:pPr>
    </w:p>
    <w:p w:rsidR="005F23F1" w:rsidRDefault="005F23F1" w:rsidP="005775CC">
      <w:pPr>
        <w:rPr>
          <w:lang w:val="uk-UA"/>
        </w:rPr>
      </w:pPr>
    </w:p>
    <w:p w:rsidR="005F23F1" w:rsidRDefault="005F23F1" w:rsidP="005775CC">
      <w:pPr>
        <w:rPr>
          <w:lang w:val="uk-UA"/>
        </w:rPr>
      </w:pPr>
    </w:p>
    <w:p w:rsidR="005F23F1" w:rsidRDefault="005F23F1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4A592A" w:rsidRDefault="004A592A" w:rsidP="005775CC">
      <w:pPr>
        <w:rPr>
          <w:lang w:val="uk-UA"/>
        </w:rPr>
      </w:pPr>
    </w:p>
    <w:p w:rsidR="0024707C" w:rsidRPr="00331BD2" w:rsidRDefault="0024707C" w:rsidP="0024707C">
      <w:pPr>
        <w:jc w:val="both"/>
        <w:rPr>
          <w:sz w:val="22"/>
          <w:szCs w:val="22"/>
          <w:lang w:val="uk-UA"/>
        </w:rPr>
      </w:pPr>
      <w:r>
        <w:rPr>
          <w:sz w:val="26"/>
          <w:szCs w:val="28"/>
          <w:lang w:val="uk-UA"/>
        </w:rPr>
        <w:t xml:space="preserve">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331BD2">
        <w:rPr>
          <w:sz w:val="22"/>
          <w:szCs w:val="22"/>
          <w:lang w:val="uk-UA"/>
        </w:rPr>
        <w:t xml:space="preserve">Додаток </w:t>
      </w:r>
      <w:r w:rsidR="006F5373">
        <w:rPr>
          <w:sz w:val="22"/>
          <w:szCs w:val="22"/>
          <w:lang w:val="uk-UA"/>
        </w:rPr>
        <w:t>2</w:t>
      </w:r>
      <w:r w:rsidRPr="00331BD2">
        <w:rPr>
          <w:sz w:val="22"/>
          <w:szCs w:val="22"/>
          <w:lang w:val="uk-UA"/>
        </w:rPr>
        <w:t xml:space="preserve">                                                                                     </w:t>
      </w:r>
    </w:p>
    <w:p w:rsidR="0024707C" w:rsidRDefault="0024707C" w:rsidP="0024707C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24707C" w:rsidRDefault="0024707C" w:rsidP="0024707C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913960">
        <w:rPr>
          <w:sz w:val="22"/>
          <w:szCs w:val="22"/>
          <w:lang w:val="uk-UA"/>
        </w:rPr>
        <w:t xml:space="preserve">        </w:t>
      </w:r>
      <w:bookmarkStart w:id="0" w:name="_GoBack"/>
      <w:bookmarkEnd w:id="0"/>
      <w:r>
        <w:rPr>
          <w:sz w:val="22"/>
          <w:szCs w:val="22"/>
          <w:lang w:val="uk-UA"/>
        </w:rPr>
        <w:t xml:space="preserve"> від </w:t>
      </w:r>
      <w:r w:rsidR="00913960">
        <w:rPr>
          <w:sz w:val="22"/>
          <w:szCs w:val="22"/>
          <w:lang w:val="uk-UA"/>
        </w:rPr>
        <w:t>09.10.2024</w:t>
      </w:r>
      <w:r>
        <w:rPr>
          <w:sz w:val="22"/>
          <w:szCs w:val="22"/>
          <w:lang w:val="uk-UA"/>
        </w:rPr>
        <w:t xml:space="preserve">  №</w:t>
      </w:r>
      <w:r w:rsidR="00913960">
        <w:rPr>
          <w:sz w:val="22"/>
          <w:szCs w:val="22"/>
          <w:lang w:val="uk-UA"/>
        </w:rPr>
        <w:t xml:space="preserve"> 459</w:t>
      </w:r>
    </w:p>
    <w:p w:rsidR="0024707C" w:rsidRDefault="0024707C" w:rsidP="0024707C">
      <w:pPr>
        <w:jc w:val="center"/>
        <w:rPr>
          <w:sz w:val="22"/>
          <w:szCs w:val="22"/>
          <w:lang w:val="uk-UA"/>
        </w:rPr>
      </w:pPr>
    </w:p>
    <w:p w:rsidR="0024707C" w:rsidRDefault="0024707C" w:rsidP="0024707C">
      <w:pPr>
        <w:jc w:val="center"/>
        <w:rPr>
          <w:sz w:val="28"/>
          <w:szCs w:val="28"/>
          <w:lang w:val="uk-UA"/>
        </w:rPr>
      </w:pPr>
    </w:p>
    <w:p w:rsidR="0024707C" w:rsidRDefault="0024707C" w:rsidP="0024707C">
      <w:pPr>
        <w:jc w:val="center"/>
        <w:rPr>
          <w:sz w:val="28"/>
          <w:szCs w:val="28"/>
          <w:lang w:val="uk-UA"/>
        </w:rPr>
      </w:pPr>
    </w:p>
    <w:p w:rsidR="006F5373" w:rsidRPr="002E4600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піклувальником </w:t>
      </w:r>
      <w:proofErr w:type="spellStart"/>
      <w:r>
        <w:rPr>
          <w:color w:val="000000"/>
          <w:sz w:val="28"/>
          <w:szCs w:val="28"/>
        </w:rPr>
        <w:t>Недогибченка</w:t>
      </w:r>
      <w:proofErr w:type="spellEnd"/>
      <w:r>
        <w:rPr>
          <w:color w:val="000000"/>
          <w:sz w:val="28"/>
          <w:szCs w:val="28"/>
        </w:rPr>
        <w:t xml:space="preserve"> Олега Івановича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DA337B">
        <w:rPr>
          <w:sz w:val="28"/>
          <w:szCs w:val="28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Недогибченко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Надією Олексіївною </w:t>
      </w:r>
    </w:p>
    <w:p w:rsidR="006F5373" w:rsidRPr="002E4600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6F5373" w:rsidRPr="002E4600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Олег Іванович 08.04.1979р.н., який зареєстрований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р-н. м. </w:t>
      </w:r>
      <w:proofErr w:type="spellStart"/>
      <w:r>
        <w:rPr>
          <w:color w:val="000000"/>
          <w:sz w:val="28"/>
          <w:szCs w:val="28"/>
        </w:rPr>
        <w:t>Малин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r>
        <w:rPr>
          <w:color w:val="000000"/>
          <w:sz w:val="28"/>
          <w:szCs w:val="28"/>
        </w:rPr>
        <w:t>Городищанська</w:t>
      </w:r>
      <w:proofErr w:type="spellEnd"/>
      <w:r>
        <w:rPr>
          <w:color w:val="000000"/>
          <w:sz w:val="28"/>
          <w:szCs w:val="28"/>
        </w:rPr>
        <w:t xml:space="preserve"> 192 б, з проханням  призначити його піклувальником над своєю матір’ю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Надією Олексіївною 11ю10.1946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встановлено, що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Надія Олексіївна, зареєстрована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Коростенський р-н.,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>..</w:t>
      </w:r>
      <w:proofErr w:type="spellStart"/>
      <w:r>
        <w:rPr>
          <w:color w:val="000000"/>
          <w:sz w:val="28"/>
          <w:szCs w:val="28"/>
        </w:rPr>
        <w:t>Городищанська</w:t>
      </w:r>
      <w:proofErr w:type="spellEnd"/>
      <w:r>
        <w:rPr>
          <w:color w:val="000000"/>
          <w:sz w:val="28"/>
          <w:szCs w:val="28"/>
        </w:rPr>
        <w:t xml:space="preserve"> 192 б.</w:t>
      </w:r>
    </w:p>
    <w:p w:rsidR="006F5373" w:rsidRPr="006A2C14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AE1696">
        <w:rPr>
          <w:color w:val="000000"/>
          <w:sz w:val="28"/>
          <w:szCs w:val="28"/>
        </w:rPr>
        <w:t xml:space="preserve">        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Надії </w:t>
      </w:r>
      <w:proofErr w:type="spellStart"/>
      <w:r>
        <w:rPr>
          <w:color w:val="000000"/>
          <w:sz w:val="28"/>
          <w:szCs w:val="28"/>
        </w:rPr>
        <w:t>Олексіївнї</w:t>
      </w:r>
      <w:proofErr w:type="spellEnd"/>
      <w:r>
        <w:rPr>
          <w:color w:val="000000"/>
          <w:sz w:val="28"/>
          <w:szCs w:val="28"/>
        </w:rPr>
        <w:t xml:space="preserve"> лікарем психіатром встановлено діагноз – стійкий тривожний депресивний розлад. Діагноз характеризується порушенням здібностей, які забезпечують загальний рівень інтелекту, при цьому тривожно-депресивний розлад супроводжується підвищеною чутливістю, роздратованістю, тривожністю, швидкою втомлюваністю, безсонням. </w:t>
      </w:r>
      <w:r>
        <w:rPr>
          <w:sz w:val="28"/>
          <w:szCs w:val="28"/>
        </w:rPr>
        <w:t xml:space="preserve">Догляд за </w:t>
      </w:r>
      <w:proofErr w:type="spellStart"/>
      <w:r>
        <w:rPr>
          <w:sz w:val="28"/>
          <w:szCs w:val="28"/>
        </w:rPr>
        <w:t>Недогибченко</w:t>
      </w:r>
      <w:proofErr w:type="spellEnd"/>
      <w:r>
        <w:rPr>
          <w:sz w:val="28"/>
          <w:szCs w:val="28"/>
        </w:rPr>
        <w:t xml:space="preserve"> Надією Олексіївною здійснює її син </w:t>
      </w:r>
      <w:proofErr w:type="spellStart"/>
      <w:r>
        <w:rPr>
          <w:sz w:val="28"/>
          <w:szCs w:val="28"/>
        </w:rPr>
        <w:t>Недогибченко</w:t>
      </w:r>
      <w:proofErr w:type="spellEnd"/>
      <w:r>
        <w:rPr>
          <w:sz w:val="28"/>
          <w:szCs w:val="28"/>
        </w:rPr>
        <w:t xml:space="preserve"> Олег Іванович який проживає разом з матір’ю інших родичів вони не мають.</w:t>
      </w:r>
      <w:r w:rsidRPr="006A2C14">
        <w:rPr>
          <w:color w:val="000000"/>
          <w:sz w:val="28"/>
          <w:szCs w:val="28"/>
        </w:rPr>
        <w:t xml:space="preserve"> 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Виходячи з наведеного, з метою створення  необхідних побутових умов для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Надії Олексіївні, здійснення за нею належного догляду, вважаємо за доцільне призначити піклувальником над </w:t>
      </w:r>
      <w:proofErr w:type="spellStart"/>
      <w:r>
        <w:rPr>
          <w:color w:val="000000"/>
          <w:sz w:val="28"/>
          <w:szCs w:val="28"/>
        </w:rPr>
        <w:t>Недогибченко</w:t>
      </w:r>
      <w:proofErr w:type="spellEnd"/>
      <w:r>
        <w:rPr>
          <w:color w:val="000000"/>
          <w:sz w:val="28"/>
          <w:szCs w:val="28"/>
        </w:rPr>
        <w:t xml:space="preserve"> Надією Олексіївною її сина </w:t>
      </w:r>
      <w:proofErr w:type="spellStart"/>
      <w:r>
        <w:rPr>
          <w:color w:val="000000"/>
          <w:sz w:val="28"/>
          <w:szCs w:val="28"/>
        </w:rPr>
        <w:t>Недогибченка</w:t>
      </w:r>
      <w:proofErr w:type="spellEnd"/>
      <w:r>
        <w:rPr>
          <w:color w:val="000000"/>
          <w:sz w:val="28"/>
          <w:szCs w:val="28"/>
        </w:rPr>
        <w:t xml:space="preserve"> Олега Івановича.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F5373" w:rsidRDefault="006F5373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4707C" w:rsidRDefault="0024707C" w:rsidP="0024707C">
      <w:pPr>
        <w:rPr>
          <w:sz w:val="26"/>
          <w:szCs w:val="28"/>
          <w:lang w:val="uk-UA"/>
        </w:rPr>
      </w:pPr>
    </w:p>
    <w:p w:rsidR="0024707C" w:rsidRDefault="0024707C" w:rsidP="006F537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</w:t>
      </w:r>
    </w:p>
    <w:sectPr w:rsidR="0024707C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6F" w:rsidRDefault="00F25B6F" w:rsidP="002612B2">
      <w:r>
        <w:separator/>
      </w:r>
    </w:p>
  </w:endnote>
  <w:endnote w:type="continuationSeparator" w:id="0">
    <w:p w:rsidR="00F25B6F" w:rsidRDefault="00F25B6F" w:rsidP="0026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6F" w:rsidRDefault="00F25B6F" w:rsidP="002612B2">
      <w:r>
        <w:separator/>
      </w:r>
    </w:p>
  </w:footnote>
  <w:footnote w:type="continuationSeparator" w:id="0">
    <w:p w:rsidR="00F25B6F" w:rsidRDefault="00F25B6F" w:rsidP="00261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AF313E"/>
    <w:multiLevelType w:val="hybridMultilevel"/>
    <w:tmpl w:val="7350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D10E7"/>
    <w:multiLevelType w:val="hybridMultilevel"/>
    <w:tmpl w:val="E8908556"/>
    <w:lvl w:ilvl="0" w:tplc="57E21444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41637"/>
    <w:rsid w:val="00061D0A"/>
    <w:rsid w:val="00066297"/>
    <w:rsid w:val="00071F8B"/>
    <w:rsid w:val="00092B10"/>
    <w:rsid w:val="000A4A60"/>
    <w:rsid w:val="000A59C9"/>
    <w:rsid w:val="000B1355"/>
    <w:rsid w:val="000B1B4C"/>
    <w:rsid w:val="000D5C4A"/>
    <w:rsid w:val="000D6A43"/>
    <w:rsid w:val="000E0004"/>
    <w:rsid w:val="000E67AD"/>
    <w:rsid w:val="000F3437"/>
    <w:rsid w:val="0010682E"/>
    <w:rsid w:val="00124FA9"/>
    <w:rsid w:val="00143E38"/>
    <w:rsid w:val="001443B7"/>
    <w:rsid w:val="00153A29"/>
    <w:rsid w:val="00154D50"/>
    <w:rsid w:val="00174F31"/>
    <w:rsid w:val="001910A0"/>
    <w:rsid w:val="0019442B"/>
    <w:rsid w:val="001B12A2"/>
    <w:rsid w:val="001B624F"/>
    <w:rsid w:val="001B6D07"/>
    <w:rsid w:val="001B7FDC"/>
    <w:rsid w:val="001F10EF"/>
    <w:rsid w:val="00212FCD"/>
    <w:rsid w:val="00213D3B"/>
    <w:rsid w:val="00214C44"/>
    <w:rsid w:val="0022023B"/>
    <w:rsid w:val="00225332"/>
    <w:rsid w:val="002270FB"/>
    <w:rsid w:val="002362F3"/>
    <w:rsid w:val="002430DE"/>
    <w:rsid w:val="0024707C"/>
    <w:rsid w:val="002612B2"/>
    <w:rsid w:val="00275B3C"/>
    <w:rsid w:val="00282CCA"/>
    <w:rsid w:val="00285DA9"/>
    <w:rsid w:val="002A4A7B"/>
    <w:rsid w:val="002F4051"/>
    <w:rsid w:val="0030128D"/>
    <w:rsid w:val="003142FB"/>
    <w:rsid w:val="003231B3"/>
    <w:rsid w:val="00331BD2"/>
    <w:rsid w:val="00337802"/>
    <w:rsid w:val="00347AD1"/>
    <w:rsid w:val="00373C88"/>
    <w:rsid w:val="003766B3"/>
    <w:rsid w:val="003C27E1"/>
    <w:rsid w:val="003D4FAC"/>
    <w:rsid w:val="003E2DC5"/>
    <w:rsid w:val="00402421"/>
    <w:rsid w:val="00413D0B"/>
    <w:rsid w:val="004261F3"/>
    <w:rsid w:val="00456BEB"/>
    <w:rsid w:val="00464915"/>
    <w:rsid w:val="00483305"/>
    <w:rsid w:val="004A592A"/>
    <w:rsid w:val="004A59EB"/>
    <w:rsid w:val="004D3359"/>
    <w:rsid w:val="004E48CB"/>
    <w:rsid w:val="0050375D"/>
    <w:rsid w:val="005344DD"/>
    <w:rsid w:val="005443AB"/>
    <w:rsid w:val="00554E27"/>
    <w:rsid w:val="00564C63"/>
    <w:rsid w:val="005775CC"/>
    <w:rsid w:val="0058662F"/>
    <w:rsid w:val="005904DA"/>
    <w:rsid w:val="005A6DF9"/>
    <w:rsid w:val="005B57AB"/>
    <w:rsid w:val="005D0E3C"/>
    <w:rsid w:val="005D463A"/>
    <w:rsid w:val="005D481C"/>
    <w:rsid w:val="005F23F1"/>
    <w:rsid w:val="00613C8B"/>
    <w:rsid w:val="00631880"/>
    <w:rsid w:val="006468F0"/>
    <w:rsid w:val="0067139E"/>
    <w:rsid w:val="0067560E"/>
    <w:rsid w:val="006778F1"/>
    <w:rsid w:val="00687F99"/>
    <w:rsid w:val="006920E3"/>
    <w:rsid w:val="006959C5"/>
    <w:rsid w:val="006A2C14"/>
    <w:rsid w:val="006B00A2"/>
    <w:rsid w:val="006B5462"/>
    <w:rsid w:val="006C31FF"/>
    <w:rsid w:val="006C6235"/>
    <w:rsid w:val="006E43A5"/>
    <w:rsid w:val="006E4623"/>
    <w:rsid w:val="006F07FF"/>
    <w:rsid w:val="006F5373"/>
    <w:rsid w:val="006F6A92"/>
    <w:rsid w:val="006F6BCD"/>
    <w:rsid w:val="007035A8"/>
    <w:rsid w:val="007164E6"/>
    <w:rsid w:val="007522AE"/>
    <w:rsid w:val="00792F6F"/>
    <w:rsid w:val="007A1D91"/>
    <w:rsid w:val="007C63DE"/>
    <w:rsid w:val="007F7455"/>
    <w:rsid w:val="008032A4"/>
    <w:rsid w:val="00855D3E"/>
    <w:rsid w:val="008723EB"/>
    <w:rsid w:val="0087379E"/>
    <w:rsid w:val="00873F9A"/>
    <w:rsid w:val="008931CB"/>
    <w:rsid w:val="00894598"/>
    <w:rsid w:val="008A07CA"/>
    <w:rsid w:val="008B53B5"/>
    <w:rsid w:val="008D5D35"/>
    <w:rsid w:val="00910AF4"/>
    <w:rsid w:val="00913960"/>
    <w:rsid w:val="009231B1"/>
    <w:rsid w:val="00937BE3"/>
    <w:rsid w:val="009725D6"/>
    <w:rsid w:val="00975A1C"/>
    <w:rsid w:val="00980CFE"/>
    <w:rsid w:val="00986858"/>
    <w:rsid w:val="009D2606"/>
    <w:rsid w:val="009F36D4"/>
    <w:rsid w:val="00A03096"/>
    <w:rsid w:val="00A20B46"/>
    <w:rsid w:val="00A22D42"/>
    <w:rsid w:val="00A27C07"/>
    <w:rsid w:val="00A305D4"/>
    <w:rsid w:val="00A32900"/>
    <w:rsid w:val="00A355E3"/>
    <w:rsid w:val="00A35D22"/>
    <w:rsid w:val="00A37FB1"/>
    <w:rsid w:val="00A44769"/>
    <w:rsid w:val="00A51524"/>
    <w:rsid w:val="00A64F3C"/>
    <w:rsid w:val="00A96B63"/>
    <w:rsid w:val="00AA1FD5"/>
    <w:rsid w:val="00AA624D"/>
    <w:rsid w:val="00AE1696"/>
    <w:rsid w:val="00AE6691"/>
    <w:rsid w:val="00B06B6D"/>
    <w:rsid w:val="00B176D0"/>
    <w:rsid w:val="00B26768"/>
    <w:rsid w:val="00B34CF2"/>
    <w:rsid w:val="00B636BA"/>
    <w:rsid w:val="00B706CA"/>
    <w:rsid w:val="00B70B5A"/>
    <w:rsid w:val="00BA396D"/>
    <w:rsid w:val="00BB4998"/>
    <w:rsid w:val="00BC4F4A"/>
    <w:rsid w:val="00BF31D1"/>
    <w:rsid w:val="00C22A1D"/>
    <w:rsid w:val="00C30C37"/>
    <w:rsid w:val="00C41849"/>
    <w:rsid w:val="00C52285"/>
    <w:rsid w:val="00C530D9"/>
    <w:rsid w:val="00C55C8B"/>
    <w:rsid w:val="00C75F7D"/>
    <w:rsid w:val="00C76962"/>
    <w:rsid w:val="00C914D1"/>
    <w:rsid w:val="00C963ED"/>
    <w:rsid w:val="00CA2C30"/>
    <w:rsid w:val="00CA6CD1"/>
    <w:rsid w:val="00CB65CD"/>
    <w:rsid w:val="00CD5A2A"/>
    <w:rsid w:val="00CE56A1"/>
    <w:rsid w:val="00CF05B2"/>
    <w:rsid w:val="00CF4121"/>
    <w:rsid w:val="00D06C28"/>
    <w:rsid w:val="00D401E8"/>
    <w:rsid w:val="00D438D3"/>
    <w:rsid w:val="00D47F96"/>
    <w:rsid w:val="00D507C8"/>
    <w:rsid w:val="00D52569"/>
    <w:rsid w:val="00D864B0"/>
    <w:rsid w:val="00DB5291"/>
    <w:rsid w:val="00DD68F2"/>
    <w:rsid w:val="00E02A35"/>
    <w:rsid w:val="00E04D44"/>
    <w:rsid w:val="00E3160C"/>
    <w:rsid w:val="00E344DE"/>
    <w:rsid w:val="00E72654"/>
    <w:rsid w:val="00E731DA"/>
    <w:rsid w:val="00E91CBD"/>
    <w:rsid w:val="00E97EAE"/>
    <w:rsid w:val="00EE5254"/>
    <w:rsid w:val="00EE6B30"/>
    <w:rsid w:val="00EE7010"/>
    <w:rsid w:val="00EE7D32"/>
    <w:rsid w:val="00F25B6F"/>
    <w:rsid w:val="00F302A1"/>
    <w:rsid w:val="00F3067F"/>
    <w:rsid w:val="00F33DAB"/>
    <w:rsid w:val="00F36760"/>
    <w:rsid w:val="00F42291"/>
    <w:rsid w:val="00F44E4D"/>
    <w:rsid w:val="00F44FDE"/>
    <w:rsid w:val="00F5709D"/>
    <w:rsid w:val="00F57623"/>
    <w:rsid w:val="00F613B1"/>
    <w:rsid w:val="00F63B7F"/>
    <w:rsid w:val="00F7121F"/>
    <w:rsid w:val="00F82105"/>
    <w:rsid w:val="00F8521E"/>
    <w:rsid w:val="00F94235"/>
    <w:rsid w:val="00FD0B05"/>
    <w:rsid w:val="00FD111A"/>
    <w:rsid w:val="00FD7C9C"/>
    <w:rsid w:val="00FF5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2612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2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612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2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9</cp:revision>
  <cp:lastPrinted>2024-10-02T07:14:00Z</cp:lastPrinted>
  <dcterms:created xsi:type="dcterms:W3CDTF">2024-09-30T08:04:00Z</dcterms:created>
  <dcterms:modified xsi:type="dcterms:W3CDTF">2024-10-09T09:12:00Z</dcterms:modified>
</cp:coreProperties>
</file>